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7E17" w14:textId="04931E49" w:rsidR="00C86DD9" w:rsidRDefault="00255C30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Meeting - Public Session</w:t>
      </w:r>
    </w:p>
    <w:p w14:paraId="7C00F0D9" w14:textId="77777777" w:rsidR="00C86DD9" w:rsidRDefault="00255C30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4B24B363" w14:textId="0931EA05" w:rsidR="00C86DD9" w:rsidRDefault="00255C30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</w:t>
      </w:r>
      <w:r w:rsidR="00B37BB9">
        <w:rPr>
          <w:rFonts w:ascii="Calibri" w:eastAsia="Calibri" w:hAnsi="Calibri" w:cs="Calibri"/>
          <w:sz w:val="22"/>
        </w:rPr>
        <w:t>il</w:t>
      </w:r>
      <w:r>
        <w:rPr>
          <w:rFonts w:ascii="Calibri" w:eastAsia="Calibri" w:hAnsi="Calibri" w:cs="Calibri"/>
          <w:sz w:val="22"/>
        </w:rPr>
        <w:t xml:space="preserve"> 20, </w:t>
      </w:r>
      <w:proofErr w:type="gramStart"/>
      <w:r>
        <w:rPr>
          <w:rFonts w:ascii="Calibri" w:eastAsia="Calibri" w:hAnsi="Calibri" w:cs="Calibri"/>
          <w:sz w:val="22"/>
        </w:rPr>
        <w:t>2023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r w:rsidR="00B37BB9">
        <w:rPr>
          <w:rFonts w:ascii="Calibri" w:eastAsia="Calibri" w:hAnsi="Calibri" w:cs="Calibri"/>
          <w:sz w:val="22"/>
        </w:rPr>
        <w:t>at 9:00 AM</w:t>
      </w:r>
    </w:p>
    <w:p w14:paraId="5A02AEDC" w14:textId="77777777" w:rsidR="00C86DD9" w:rsidRDefault="00255C30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St. Pat's A&amp;B, Havener Center, Missouri University of Science and Technology</w:t>
      </w:r>
    </w:p>
    <w:p w14:paraId="33FB1C38" w14:textId="77777777" w:rsidR="00C86DD9" w:rsidRDefault="00C86DD9">
      <w:pPr>
        <w:rPr>
          <w:rFonts w:ascii="Calibri" w:eastAsia="Calibri" w:hAnsi="Calibri" w:cs="Calibri"/>
          <w:sz w:val="22"/>
        </w:rPr>
      </w:pPr>
    </w:p>
    <w:p w14:paraId="5F2A3172" w14:textId="07A80C35" w:rsidR="00B37BB9" w:rsidRDefault="00B37BB9" w:rsidP="00B37BB9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Board committee meeting was held April 13, 2023, in conjunction with the April 20, </w:t>
      </w:r>
      <w:proofErr w:type="gramStart"/>
      <w:r>
        <w:rPr>
          <w:rFonts w:ascii="Calibri" w:hAnsi="Calibri" w:cs="Calibri"/>
          <w:sz w:val="22"/>
          <w:szCs w:val="22"/>
        </w:rPr>
        <w:t>2023</w:t>
      </w:r>
      <w:proofErr w:type="gramEnd"/>
      <w:r>
        <w:rPr>
          <w:rFonts w:ascii="Calibri" w:hAnsi="Calibri" w:cs="Calibri"/>
          <w:sz w:val="22"/>
          <w:szCs w:val="22"/>
        </w:rPr>
        <w:t xml:space="preserve"> Board of Curators meeting. </w:t>
      </w:r>
      <w:r w:rsidR="00BD7A16">
        <w:rPr>
          <w:rFonts w:ascii="Calibri" w:hAnsi="Calibri" w:cs="Calibri"/>
          <w:sz w:val="22"/>
          <w:szCs w:val="22"/>
        </w:rPr>
        <w:t xml:space="preserve"> All start times listed below are approximate. </w:t>
      </w:r>
    </w:p>
    <w:p w14:paraId="5391575B" w14:textId="77777777" w:rsidR="00B37BB9" w:rsidRDefault="00B37BB9" w:rsidP="00B37BB9">
      <w:pPr>
        <w:jc w:val="both"/>
        <w:rPr>
          <w:rFonts w:ascii="Calibri" w:hAnsi="Calibri" w:cs="Calibri"/>
          <w:u w:val="single"/>
        </w:rPr>
      </w:pPr>
    </w:p>
    <w:p w14:paraId="40E572DA" w14:textId="60243645" w:rsidR="00B37BB9" w:rsidRPr="00555A36" w:rsidRDefault="00B37BB9" w:rsidP="00B37BB9">
      <w:pPr>
        <w:jc w:val="both"/>
        <w:rPr>
          <w:rFonts w:ascii="Calibri" w:hAnsi="Calibri" w:cs="Calibri"/>
          <w:u w:val="single"/>
        </w:rPr>
      </w:pPr>
      <w:r w:rsidRPr="00555A36">
        <w:rPr>
          <w:rFonts w:ascii="Calibri" w:hAnsi="Calibri" w:cs="Calibri"/>
          <w:u w:val="single"/>
        </w:rPr>
        <w:t>WEDNESDAY, APRIL 19, 2023</w:t>
      </w:r>
    </w:p>
    <w:p w14:paraId="3D73DE2D" w14:textId="77777777" w:rsidR="00B37BB9" w:rsidRDefault="00B37BB9" w:rsidP="00B37BB9">
      <w:pPr>
        <w:jc w:val="both"/>
        <w:rPr>
          <w:rFonts w:ascii="Calibri" w:hAnsi="Calibri" w:cs="Calibri"/>
          <w:sz w:val="22"/>
          <w:szCs w:val="22"/>
        </w:rPr>
      </w:pPr>
    </w:p>
    <w:p w14:paraId="4628CE8A" w14:textId="0259B77D" w:rsidR="00B37BB9" w:rsidRDefault="00B37BB9" w:rsidP="00555A36">
      <w:pPr>
        <w:ind w:left="2160" w:hanging="21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5:00</w:t>
      </w:r>
      <w:r w:rsidRPr="00135CE7">
        <w:rPr>
          <w:rFonts w:ascii="Calibri" w:hAnsi="Calibri" w:cs="Calibri"/>
        </w:rPr>
        <w:t xml:space="preserve"> – 6:30 PM</w:t>
      </w:r>
      <w:r w:rsidRPr="00135CE7">
        <w:rPr>
          <w:rFonts w:ascii="Calibri" w:hAnsi="Calibri" w:cs="Calibri"/>
        </w:rPr>
        <w:tab/>
        <w:t xml:space="preserve">Reception hosted by the Board of Curators and </w:t>
      </w:r>
      <w:r>
        <w:rPr>
          <w:rFonts w:ascii="Calibri" w:hAnsi="Calibri" w:cs="Calibri"/>
        </w:rPr>
        <w:t>Chancellor Mo</w:t>
      </w:r>
      <w:r w:rsidR="00F31F6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Dehghani</w:t>
      </w:r>
      <w:r w:rsidR="00555A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135CE7">
        <w:rPr>
          <w:rFonts w:ascii="Calibri" w:hAnsi="Calibri" w:cs="Calibri"/>
        </w:rPr>
        <w:t>by invitation only)</w:t>
      </w:r>
      <w:r w:rsidRPr="00135CE7">
        <w:rPr>
          <w:rFonts w:ascii="Calibri" w:hAnsi="Calibri" w:cs="Calibri"/>
        </w:rPr>
        <w:tab/>
      </w:r>
      <w:r w:rsidRPr="00135CE7">
        <w:rPr>
          <w:rFonts w:ascii="Calibri" w:hAnsi="Calibri" w:cs="Calibri"/>
        </w:rPr>
        <w:tab/>
      </w:r>
    </w:p>
    <w:p w14:paraId="26887128" w14:textId="469176EE" w:rsidR="00B37BB9" w:rsidRPr="00135CE7" w:rsidRDefault="00B37BB9" w:rsidP="00B37BB9">
      <w:pPr>
        <w:ind w:left="2160"/>
        <w:jc w:val="both"/>
        <w:rPr>
          <w:rFonts w:ascii="Calibri" w:hAnsi="Calibri" w:cs="Calibri"/>
        </w:rPr>
      </w:pPr>
      <w:r w:rsidRPr="00135CE7">
        <w:rPr>
          <w:rFonts w:ascii="Calibri" w:hAnsi="Calibri" w:cs="Calibri"/>
        </w:rPr>
        <w:t xml:space="preserve">Location: </w:t>
      </w:r>
      <w:r w:rsidR="00F31F6D">
        <w:rPr>
          <w:rFonts w:ascii="Calibri" w:hAnsi="Calibri" w:cs="Calibri"/>
        </w:rPr>
        <w:t>Fred and J</w:t>
      </w:r>
      <w:r w:rsidR="0079167C">
        <w:rPr>
          <w:rFonts w:ascii="Calibri" w:hAnsi="Calibri" w:cs="Calibri"/>
        </w:rPr>
        <w:t>u</w:t>
      </w:r>
      <w:r w:rsidR="00F31F6D">
        <w:rPr>
          <w:rFonts w:ascii="Calibri" w:hAnsi="Calibri" w:cs="Calibri"/>
        </w:rPr>
        <w:t xml:space="preserve">ne </w:t>
      </w:r>
      <w:proofErr w:type="spellStart"/>
      <w:r>
        <w:rPr>
          <w:rFonts w:ascii="Calibri" w:hAnsi="Calibri" w:cs="Calibri"/>
        </w:rPr>
        <w:t>Kummer</w:t>
      </w:r>
      <w:proofErr w:type="spellEnd"/>
      <w:r>
        <w:rPr>
          <w:rFonts w:ascii="Calibri" w:hAnsi="Calibri" w:cs="Calibri"/>
        </w:rPr>
        <w:t xml:space="preserve"> Board Room, </w:t>
      </w:r>
      <w:r w:rsidR="00F31F6D">
        <w:rPr>
          <w:rFonts w:ascii="Calibri" w:hAnsi="Calibri" w:cs="Calibri"/>
        </w:rPr>
        <w:t>202 Parker Hall, 300 West 13</w:t>
      </w:r>
      <w:r w:rsidR="00F31F6D" w:rsidRPr="00F31F6D">
        <w:rPr>
          <w:rFonts w:ascii="Calibri" w:hAnsi="Calibri" w:cs="Calibri"/>
          <w:vertAlign w:val="superscript"/>
        </w:rPr>
        <w:t>th</w:t>
      </w:r>
      <w:r w:rsidR="00F31F6D">
        <w:rPr>
          <w:rFonts w:ascii="Calibri" w:hAnsi="Calibri" w:cs="Calibri"/>
        </w:rPr>
        <w:t xml:space="preserve"> Street, Rolla, Missouri </w:t>
      </w:r>
    </w:p>
    <w:p w14:paraId="5B69CA05" w14:textId="77777777" w:rsidR="00B37BB9" w:rsidRPr="00135CE7" w:rsidRDefault="00B37BB9" w:rsidP="00B37BB9">
      <w:pPr>
        <w:jc w:val="both"/>
        <w:rPr>
          <w:rFonts w:ascii="Calibri" w:hAnsi="Calibri" w:cs="Calibri"/>
        </w:rPr>
      </w:pPr>
    </w:p>
    <w:p w14:paraId="04780E64" w14:textId="05B8BCCA" w:rsidR="00B37BB9" w:rsidRPr="00135CE7" w:rsidRDefault="00B37BB9" w:rsidP="00B37BB9">
      <w:pPr>
        <w:jc w:val="both"/>
        <w:rPr>
          <w:rFonts w:ascii="Calibri" w:hAnsi="Calibri" w:cs="Calibri"/>
        </w:rPr>
      </w:pPr>
      <w:r w:rsidRPr="00533FBB">
        <w:rPr>
          <w:rFonts w:ascii="Calibri" w:hAnsi="Calibri" w:cs="Calibri"/>
        </w:rPr>
        <w:t>7:00 PM</w:t>
      </w:r>
      <w:r w:rsidRPr="00135CE7">
        <w:rPr>
          <w:rFonts w:ascii="Calibri" w:hAnsi="Calibri" w:cs="Calibri"/>
        </w:rPr>
        <w:tab/>
      </w:r>
      <w:r w:rsidRPr="00135CE7">
        <w:rPr>
          <w:rFonts w:ascii="Calibri" w:hAnsi="Calibri" w:cs="Calibri"/>
        </w:rPr>
        <w:tab/>
        <w:t xml:space="preserve">Board of Curators Dinner, </w:t>
      </w:r>
      <w:r>
        <w:rPr>
          <w:rFonts w:ascii="Calibri" w:hAnsi="Calibri" w:cs="Calibri"/>
        </w:rPr>
        <w:t>Rolla</w:t>
      </w:r>
      <w:r w:rsidRPr="00135CE7">
        <w:rPr>
          <w:rFonts w:ascii="Calibri" w:hAnsi="Calibri" w:cs="Calibri"/>
        </w:rPr>
        <w:t>, MO (by invitation only)</w:t>
      </w:r>
    </w:p>
    <w:p w14:paraId="0CCCCD60" w14:textId="77777777" w:rsidR="00B37BB9" w:rsidRDefault="00B37BB9" w:rsidP="00B37BB9">
      <w:pPr>
        <w:jc w:val="both"/>
        <w:rPr>
          <w:rFonts w:ascii="Calibri" w:hAnsi="Calibri" w:cs="Calibri"/>
          <w:sz w:val="22"/>
          <w:szCs w:val="22"/>
        </w:rPr>
      </w:pPr>
    </w:p>
    <w:p w14:paraId="27EF9473" w14:textId="77777777" w:rsidR="00B37BB9" w:rsidRDefault="00B37BB9" w:rsidP="00B37BB9">
      <w:pPr>
        <w:jc w:val="both"/>
        <w:rPr>
          <w:rFonts w:ascii="Calibri" w:hAnsi="Calibri" w:cs="Calibri"/>
          <w:sz w:val="22"/>
          <w:szCs w:val="22"/>
        </w:rPr>
      </w:pPr>
    </w:p>
    <w:p w14:paraId="2D1EB893" w14:textId="55F6AE01" w:rsidR="00B37BB9" w:rsidRPr="00135CE7" w:rsidRDefault="00B37BB9" w:rsidP="00B37BB9">
      <w:pPr>
        <w:jc w:val="both"/>
        <w:rPr>
          <w:rFonts w:ascii="Calibri" w:hAnsi="Calibri" w:cs="Calibri"/>
          <w:u w:val="single"/>
        </w:rPr>
      </w:pPr>
      <w:r w:rsidRPr="00135CE7">
        <w:rPr>
          <w:rFonts w:ascii="Calibri" w:hAnsi="Calibri" w:cs="Calibri"/>
          <w:u w:val="single"/>
        </w:rPr>
        <w:t xml:space="preserve">THURSDAY, </w:t>
      </w:r>
      <w:r>
        <w:rPr>
          <w:rFonts w:ascii="Calibri" w:hAnsi="Calibri" w:cs="Calibri"/>
          <w:u w:val="single"/>
        </w:rPr>
        <w:t>APRIL 20,</w:t>
      </w:r>
      <w:r w:rsidRPr="00135CE7">
        <w:rPr>
          <w:rFonts w:ascii="Calibri" w:hAnsi="Calibri" w:cs="Calibri"/>
          <w:u w:val="single"/>
        </w:rPr>
        <w:t xml:space="preserve"> 2023</w:t>
      </w:r>
    </w:p>
    <w:p w14:paraId="2D3C8822" w14:textId="2D9C6FFF" w:rsidR="00C86DD9" w:rsidRDefault="00255C30" w:rsidP="00221580">
      <w:pPr>
        <w:spacing w:before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Age</w:t>
      </w:r>
      <w:r w:rsidR="00B37BB9">
        <w:rPr>
          <w:rFonts w:ascii="Calibri" w:eastAsia="Calibri" w:hAnsi="Calibri" w:cs="Calibri"/>
          <w:b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da</w:t>
      </w:r>
    </w:p>
    <w:p w14:paraId="65814341" w14:textId="6200EF10" w:rsidR="00221580" w:rsidRPr="00221580" w:rsidRDefault="00221580" w:rsidP="00221580">
      <w:pPr>
        <w:spacing w:before="240" w:after="360"/>
        <w:rPr>
          <w:rFonts w:ascii="Calibri" w:eastAsia="Calibri" w:hAnsi="Calibri" w:cs="Calibri"/>
          <w:bCs/>
        </w:rPr>
      </w:pPr>
      <w:r w:rsidRPr="00221580">
        <w:rPr>
          <w:rFonts w:ascii="Calibri" w:eastAsia="Calibri" w:hAnsi="Calibri" w:cs="Calibri"/>
          <w:bCs/>
        </w:rPr>
        <w:t>8:00 AM</w:t>
      </w:r>
      <w:r w:rsidRPr="00221580">
        <w:rPr>
          <w:rFonts w:ascii="Calibri" w:eastAsia="Calibri" w:hAnsi="Calibri" w:cs="Calibri"/>
          <w:bCs/>
        </w:rPr>
        <w:tab/>
        <w:t>Welcome Center Groundbreaking (near the Havener Center)</w:t>
      </w:r>
      <w:r>
        <w:rPr>
          <w:rFonts w:ascii="Calibri" w:eastAsia="Calibri" w:hAnsi="Calibri" w:cs="Calibri"/>
          <w:bCs/>
        </w:rPr>
        <w:t xml:space="preserve"> </w:t>
      </w:r>
    </w:p>
    <w:p w14:paraId="063F41C5" w14:textId="77777777" w:rsidR="00C86DD9" w:rsidRDefault="00255C30" w:rsidP="00221580">
      <w:pPr>
        <w:numPr>
          <w:ilvl w:val="0"/>
          <w:numId w:val="1"/>
        </w:numPr>
        <w:tabs>
          <w:tab w:val="clear" w:pos="720"/>
          <w:tab w:val="right" w:pos="9360"/>
        </w:tabs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PUBLIC SESSION - Call to Order (9:00 AM)</w:t>
      </w:r>
    </w:p>
    <w:p w14:paraId="43CAC5A2" w14:textId="77777777" w:rsidR="00C86DD9" w:rsidRDefault="00255C30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550CB1FD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63152474" w14:textId="77777777" w:rsidR="00C86DD9" w:rsidRPr="00B37BB9" w:rsidRDefault="00255C30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University of Missouri Board Chair's Report</w:t>
      </w:r>
    </w:p>
    <w:p w14:paraId="3D246569" w14:textId="77777777" w:rsidR="00C86DD9" w:rsidRPr="00B37BB9" w:rsidRDefault="00255C30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University of Missouri President's Report</w:t>
      </w:r>
    </w:p>
    <w:p w14:paraId="38533CDE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6C52F4AD" w14:textId="77777777" w:rsidR="00C86DD9" w:rsidRPr="00B37BB9" w:rsidRDefault="00255C30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2024 Board of Curators Meeting Calendar</w:t>
      </w:r>
    </w:p>
    <w:p w14:paraId="45817D7E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13B8334D" w14:textId="41E2904D" w:rsidR="00C86DD9" w:rsidRDefault="00255C30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Review Consent Agenda</w:t>
      </w:r>
    </w:p>
    <w:p w14:paraId="2BC6A3A1" w14:textId="77777777" w:rsidR="00B37BB9" w:rsidRPr="00B37BB9" w:rsidRDefault="00B37BB9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1C94D35D" w14:textId="77777777" w:rsidR="00C86DD9" w:rsidRDefault="00255C30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CONSENT AGENDA</w:t>
      </w:r>
    </w:p>
    <w:p w14:paraId="147D47B7" w14:textId="77777777" w:rsidR="00C86DD9" w:rsidRPr="00B37BB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 xml:space="preserve">Minutes, February 9, </w:t>
      </w:r>
      <w:proofErr w:type="gramStart"/>
      <w:r w:rsidRPr="00B37BB9">
        <w:rPr>
          <w:rFonts w:ascii="Calibri" w:eastAsia="Calibri" w:hAnsi="Calibri" w:cs="Calibri"/>
          <w:bCs/>
        </w:rPr>
        <w:t>2023</w:t>
      </w:r>
      <w:proofErr w:type="gramEnd"/>
      <w:r w:rsidRPr="00B37BB9">
        <w:rPr>
          <w:rFonts w:ascii="Calibri" w:eastAsia="Calibri" w:hAnsi="Calibri" w:cs="Calibri"/>
          <w:bCs/>
        </w:rPr>
        <w:t xml:space="preserve"> Board of Curators Meeting</w:t>
      </w:r>
    </w:p>
    <w:p w14:paraId="25350269" w14:textId="6F1C5221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 xml:space="preserve">Minutes, February 9, </w:t>
      </w:r>
      <w:proofErr w:type="gramStart"/>
      <w:r w:rsidRPr="00B37BB9">
        <w:rPr>
          <w:rFonts w:ascii="Calibri" w:eastAsia="Calibri" w:hAnsi="Calibri" w:cs="Calibri"/>
          <w:bCs/>
        </w:rPr>
        <w:t>2023</w:t>
      </w:r>
      <w:proofErr w:type="gramEnd"/>
      <w:r w:rsidRPr="00B37BB9">
        <w:rPr>
          <w:rFonts w:ascii="Calibri" w:eastAsia="Calibri" w:hAnsi="Calibri" w:cs="Calibri"/>
          <w:bCs/>
        </w:rPr>
        <w:t xml:space="preserve"> Board of Curators Committee Meetings</w:t>
      </w:r>
    </w:p>
    <w:p w14:paraId="2C87BBD1" w14:textId="33205339" w:rsidR="00641E48" w:rsidRDefault="00641E48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Minutes, March 5, </w:t>
      </w:r>
      <w:proofErr w:type="gramStart"/>
      <w:r>
        <w:rPr>
          <w:rFonts w:ascii="Calibri" w:eastAsia="Calibri" w:hAnsi="Calibri" w:cs="Calibri"/>
          <w:bCs/>
        </w:rPr>
        <w:t>2023</w:t>
      </w:r>
      <w:proofErr w:type="gramEnd"/>
      <w:r>
        <w:rPr>
          <w:rFonts w:ascii="Calibri" w:eastAsia="Calibri" w:hAnsi="Calibri" w:cs="Calibri"/>
          <w:bCs/>
        </w:rPr>
        <w:t xml:space="preserve"> Board of Curators Special Meeting</w:t>
      </w:r>
    </w:p>
    <w:p w14:paraId="7A2576F1" w14:textId="2EB78F03" w:rsidR="00641E48" w:rsidRPr="00B37BB9" w:rsidRDefault="00641E48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Minutes, March 9, </w:t>
      </w:r>
      <w:proofErr w:type="gramStart"/>
      <w:r>
        <w:rPr>
          <w:rFonts w:ascii="Calibri" w:eastAsia="Calibri" w:hAnsi="Calibri" w:cs="Calibri"/>
          <w:bCs/>
        </w:rPr>
        <w:t>2023</w:t>
      </w:r>
      <w:proofErr w:type="gramEnd"/>
      <w:r>
        <w:rPr>
          <w:rFonts w:ascii="Calibri" w:eastAsia="Calibri" w:hAnsi="Calibri" w:cs="Calibri"/>
          <w:bCs/>
        </w:rPr>
        <w:t xml:space="preserve"> Board of Curators Special Meeting </w:t>
      </w:r>
    </w:p>
    <w:p w14:paraId="7DAA4231" w14:textId="01965236" w:rsidR="00C86DD9" w:rsidRPr="00B37BB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 xml:space="preserve">Degrees, Spring Semester 2023 for all </w:t>
      </w:r>
      <w:r w:rsidR="00A55379">
        <w:rPr>
          <w:rFonts w:ascii="Calibri" w:eastAsia="Calibri" w:hAnsi="Calibri" w:cs="Calibri"/>
          <w:bCs/>
        </w:rPr>
        <w:t>universities</w:t>
      </w:r>
    </w:p>
    <w:p w14:paraId="07BA6005" w14:textId="77777777" w:rsidR="00C86DD9" w:rsidRPr="00B37BB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lastRenderedPageBreak/>
        <w:t>Security Resolution, 2023</w:t>
      </w:r>
    </w:p>
    <w:p w14:paraId="14024A01" w14:textId="0BBCB2DB" w:rsidR="00C86DD9" w:rsidRPr="00811C54" w:rsidRDefault="00FF457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Sole source – </w:t>
      </w:r>
      <w:r w:rsidR="00A55379">
        <w:rPr>
          <w:rFonts w:ascii="Calibri" w:eastAsia="Calibri" w:hAnsi="Calibri" w:cs="Calibri"/>
          <w:bCs/>
        </w:rPr>
        <w:t>Chargemaster Software Renewal</w:t>
      </w:r>
      <w:r>
        <w:rPr>
          <w:rFonts w:ascii="Calibri" w:eastAsia="Calibri" w:hAnsi="Calibri" w:cs="Calibri"/>
          <w:bCs/>
        </w:rPr>
        <w:t>, MUHC</w:t>
      </w:r>
      <w:r w:rsidR="00255C30" w:rsidRPr="00B37BB9">
        <w:rPr>
          <w:rFonts w:ascii="Calibri" w:eastAsia="Calibri" w:hAnsi="Calibri" w:cs="Calibri"/>
          <w:bCs/>
        </w:rPr>
        <w:t xml:space="preserve"> </w:t>
      </w:r>
    </w:p>
    <w:p w14:paraId="7DF051C1" w14:textId="61262E35" w:rsidR="00811C54" w:rsidRDefault="00811C54" w:rsidP="00A55379">
      <w:pPr>
        <w:numPr>
          <w:ilvl w:val="1"/>
          <w:numId w:val="1"/>
        </w:numPr>
        <w:spacing w:after="40"/>
        <w:rPr>
          <w:rFonts w:ascii="Calibri" w:eastAsia="Calibri" w:hAnsi="Calibri" w:cs="Calibri"/>
        </w:rPr>
      </w:pPr>
      <w:r w:rsidRPr="00811C54">
        <w:rPr>
          <w:rFonts w:ascii="Calibri" w:eastAsia="Calibri" w:hAnsi="Calibri" w:cs="Calibri"/>
        </w:rPr>
        <w:t xml:space="preserve">Project Reapproval for Missouri </w:t>
      </w:r>
      <w:proofErr w:type="spellStart"/>
      <w:r w:rsidRPr="00811C54">
        <w:rPr>
          <w:rFonts w:ascii="Calibri" w:eastAsia="Calibri" w:hAnsi="Calibri" w:cs="Calibri"/>
        </w:rPr>
        <w:t>Protoplex</w:t>
      </w:r>
      <w:proofErr w:type="spellEnd"/>
      <w:r w:rsidRPr="00811C54">
        <w:rPr>
          <w:rFonts w:ascii="Calibri" w:eastAsia="Calibri" w:hAnsi="Calibri" w:cs="Calibri"/>
        </w:rPr>
        <w:t xml:space="preserve"> Phase II, </w:t>
      </w:r>
      <w:r>
        <w:rPr>
          <w:rFonts w:ascii="Calibri" w:eastAsia="Calibri" w:hAnsi="Calibri" w:cs="Calibri"/>
        </w:rPr>
        <w:t xml:space="preserve">Missouri </w:t>
      </w:r>
      <w:r w:rsidRPr="00811C54">
        <w:rPr>
          <w:rFonts w:ascii="Calibri" w:eastAsia="Calibri" w:hAnsi="Calibri" w:cs="Calibri"/>
        </w:rPr>
        <w:t>S&amp;T</w:t>
      </w:r>
    </w:p>
    <w:p w14:paraId="10C79F5E" w14:textId="6C97B3D5" w:rsidR="00A55379" w:rsidRPr="00811C54" w:rsidRDefault="00EC45A4" w:rsidP="00811C5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A55379">
        <w:rPr>
          <w:rFonts w:ascii="Calibri" w:eastAsia="Calibri" w:hAnsi="Calibri" w:cs="Calibri"/>
        </w:rPr>
        <w:t>Amendment, Collected Rule and Regulation 340.050, Vacation, UM</w:t>
      </w:r>
    </w:p>
    <w:p w14:paraId="4C9572EA" w14:textId="77777777" w:rsidR="00811C54" w:rsidRPr="00B37BB9" w:rsidRDefault="00811C54" w:rsidP="00811C54">
      <w:pPr>
        <w:tabs>
          <w:tab w:val="right" w:pos="9360"/>
        </w:tabs>
        <w:spacing w:after="40"/>
        <w:ind w:left="360"/>
        <w:rPr>
          <w:rFonts w:ascii="Calibri" w:eastAsia="Calibri" w:hAnsi="Calibri" w:cs="Calibri"/>
        </w:rPr>
      </w:pPr>
    </w:p>
    <w:p w14:paraId="41B25589" w14:textId="77777777" w:rsidR="00B37BB9" w:rsidRDefault="00B37BB9" w:rsidP="00B37BB9">
      <w:pPr>
        <w:tabs>
          <w:tab w:val="right" w:pos="9360"/>
        </w:tabs>
        <w:spacing w:after="40"/>
        <w:ind w:left="360"/>
        <w:rPr>
          <w:rFonts w:ascii="Calibri" w:eastAsia="Calibri" w:hAnsi="Calibri" w:cs="Calibri"/>
        </w:rPr>
      </w:pPr>
    </w:p>
    <w:p w14:paraId="36DDC5F5" w14:textId="77777777" w:rsidR="00C86DD9" w:rsidRDefault="00255C30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FINANCE COMMITTEE - 9:40 AM (Curators Graves, Hoberock, Layman, Wenneker) </w:t>
      </w:r>
    </w:p>
    <w:p w14:paraId="75000751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1D259AED" w14:textId="2C5EAC76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Fiscal Year 202</w:t>
      </w:r>
      <w:r w:rsidR="00221580">
        <w:rPr>
          <w:rFonts w:ascii="Calibri" w:eastAsia="Calibri" w:hAnsi="Calibri" w:cs="Calibri"/>
          <w:bCs/>
        </w:rPr>
        <w:t>4</w:t>
      </w:r>
      <w:r w:rsidRPr="00B37BB9">
        <w:rPr>
          <w:rFonts w:ascii="Calibri" w:eastAsia="Calibri" w:hAnsi="Calibri" w:cs="Calibri"/>
          <w:bCs/>
        </w:rPr>
        <w:t xml:space="preserve"> Budget</w:t>
      </w:r>
      <w:r w:rsidR="00221580">
        <w:rPr>
          <w:rFonts w:ascii="Calibri" w:eastAsia="Calibri" w:hAnsi="Calibri" w:cs="Calibri"/>
          <w:bCs/>
        </w:rPr>
        <w:t xml:space="preserve"> Update</w:t>
      </w:r>
      <w:r w:rsidR="00703349">
        <w:rPr>
          <w:rFonts w:ascii="Calibri" w:eastAsia="Calibri" w:hAnsi="Calibri" w:cs="Calibri"/>
          <w:bCs/>
        </w:rPr>
        <w:t>, UM</w:t>
      </w:r>
    </w:p>
    <w:p w14:paraId="52688CE4" w14:textId="0039E4C0" w:rsidR="00EE7AFE" w:rsidRPr="00B37BB9" w:rsidRDefault="00EE7AFE" w:rsidP="00EE7AFE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bookmarkStart w:id="0" w:name="_Hlk130216398"/>
      <w:r>
        <w:rPr>
          <w:rFonts w:ascii="Calibri" w:eastAsia="Calibri" w:hAnsi="Calibri" w:cs="Calibri"/>
          <w:sz w:val="20"/>
        </w:rPr>
        <w:t>Presenter: Ryan Rapp</w:t>
      </w:r>
    </w:p>
    <w:bookmarkEnd w:id="0"/>
    <w:p w14:paraId="2F1FBD0A" w14:textId="7253F04C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Central Bank and Debt</w:t>
      </w:r>
      <w:r w:rsidR="00703349">
        <w:rPr>
          <w:rFonts w:ascii="Calibri" w:eastAsia="Calibri" w:hAnsi="Calibri" w:cs="Calibri"/>
          <w:bCs/>
        </w:rPr>
        <w:t>/Credit Update, UM</w:t>
      </w:r>
    </w:p>
    <w:p w14:paraId="1C3012A7" w14:textId="00A6AE6D" w:rsidR="00EE7AFE" w:rsidRPr="00B37BB9" w:rsidRDefault="00EE7AFE" w:rsidP="00EE7AFE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>Presenter</w:t>
      </w:r>
      <w:r w:rsidR="005C06C8">
        <w:rPr>
          <w:rFonts w:ascii="Calibri" w:eastAsia="Calibri" w:hAnsi="Calibri" w:cs="Calibri"/>
          <w:sz w:val="20"/>
        </w:rPr>
        <w:t>s</w:t>
      </w:r>
      <w:r>
        <w:rPr>
          <w:rFonts w:ascii="Calibri" w:eastAsia="Calibri" w:hAnsi="Calibri" w:cs="Calibri"/>
          <w:sz w:val="20"/>
        </w:rPr>
        <w:t>: Ryan Rapp</w:t>
      </w:r>
      <w:r w:rsidR="005C06C8">
        <w:rPr>
          <w:rFonts w:ascii="Calibri" w:eastAsia="Calibri" w:hAnsi="Calibri" w:cs="Calibri"/>
          <w:sz w:val="20"/>
        </w:rPr>
        <w:t xml:space="preserve"> and Kevin Hogg</w:t>
      </w:r>
    </w:p>
    <w:p w14:paraId="02BD6519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36DC1FAA" w14:textId="7B4859B8" w:rsidR="00C86DD9" w:rsidRDefault="00344645" w:rsidP="00EE7AFE">
      <w:pPr>
        <w:numPr>
          <w:ilvl w:val="2"/>
          <w:numId w:val="1"/>
        </w:numPr>
        <w:tabs>
          <w:tab w:val="clear" w:pos="2160"/>
          <w:tab w:val="right" w:pos="9360"/>
        </w:tabs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Voluntary</w:t>
      </w:r>
      <w:r w:rsidR="00255C30" w:rsidRPr="00B37BB9">
        <w:rPr>
          <w:rFonts w:ascii="Calibri" w:eastAsia="Calibri" w:hAnsi="Calibri" w:cs="Calibri"/>
          <w:bCs/>
        </w:rPr>
        <w:t xml:space="preserve"> Vested Termination </w:t>
      </w:r>
      <w:r>
        <w:rPr>
          <w:rFonts w:ascii="Calibri" w:eastAsia="Calibri" w:hAnsi="Calibri" w:cs="Calibri"/>
          <w:bCs/>
        </w:rPr>
        <w:t>Defined Benefit Buyout</w:t>
      </w:r>
    </w:p>
    <w:p w14:paraId="7A85DDC6" w14:textId="77777777" w:rsidR="00EE7AFE" w:rsidRPr="00B37BB9" w:rsidRDefault="00EE7AFE" w:rsidP="00EE7AFE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>Presenter: Ryan Rapp</w:t>
      </w:r>
    </w:p>
    <w:p w14:paraId="35B77D59" w14:textId="4A0B6B71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Five-Year Capital Plan</w:t>
      </w:r>
      <w:r w:rsidR="00703349">
        <w:rPr>
          <w:rFonts w:ascii="Calibri" w:eastAsia="Calibri" w:hAnsi="Calibri" w:cs="Calibri"/>
          <w:bCs/>
        </w:rPr>
        <w:t>s for MU, MU Health Care, Missouri S&amp;T, UMKC and UMSL</w:t>
      </w:r>
    </w:p>
    <w:p w14:paraId="0A6E301A" w14:textId="77777777" w:rsidR="00EE7AFE" w:rsidRPr="00B37BB9" w:rsidRDefault="00EE7AFE" w:rsidP="00EE7AFE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>Presenter: Ryan Rapp</w:t>
      </w:r>
    </w:p>
    <w:p w14:paraId="319DB2C7" w14:textId="40380626" w:rsidR="00075F1D" w:rsidRDefault="00075F1D" w:rsidP="00EE7AFE">
      <w:pPr>
        <w:numPr>
          <w:ilvl w:val="2"/>
          <w:numId w:val="1"/>
        </w:numPr>
        <w:tabs>
          <w:tab w:val="clear" w:pos="2160"/>
          <w:tab w:val="right" w:pos="9360"/>
        </w:tabs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Architect/Engineer Hire for Engineering and Applied Sciences, MU</w:t>
      </w:r>
    </w:p>
    <w:p w14:paraId="74507C37" w14:textId="77777777" w:rsidR="00EE7AFE" w:rsidRPr="00B37BB9" w:rsidRDefault="00EE7AFE" w:rsidP="00EE7AFE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>Presenter: Ryan Rapp</w:t>
      </w:r>
    </w:p>
    <w:p w14:paraId="39930006" w14:textId="77777777" w:rsidR="00641E48" w:rsidRDefault="00641E48" w:rsidP="00075F1D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5B509FD7" w14:textId="2AD99F0E" w:rsidR="00C86DD9" w:rsidRDefault="00255C30" w:rsidP="00555A3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27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GOVERNANCE, COMPENSATION AND HUMAN RESOURCES COMMITTEE - 10:</w:t>
      </w:r>
      <w:r w:rsidR="00EE7AFE">
        <w:rPr>
          <w:rFonts w:ascii="Calibri" w:eastAsia="Calibri" w:hAnsi="Calibri" w:cs="Calibri"/>
          <w:b/>
        </w:rPr>
        <w:t>25</w:t>
      </w:r>
      <w:r>
        <w:rPr>
          <w:rFonts w:ascii="Calibri" w:eastAsia="Calibri" w:hAnsi="Calibri" w:cs="Calibri"/>
          <w:b/>
        </w:rPr>
        <w:t xml:space="preserve"> AM (Curators Holloway, Brncic, Wenneker)</w:t>
      </w:r>
    </w:p>
    <w:p w14:paraId="3F10D326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03811CB2" w14:textId="79B7AB18" w:rsidR="00C86DD9" w:rsidRDefault="00255C30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2022 Annual Benefits Report, UM (written report only)</w:t>
      </w:r>
    </w:p>
    <w:p w14:paraId="578F99C7" w14:textId="3B0B3A64" w:rsidR="00003439" w:rsidRDefault="00003439" w:rsidP="00641E48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38CBD2AA" w14:textId="70240476" w:rsidR="00003439" w:rsidRPr="00003439" w:rsidRDefault="00703349" w:rsidP="00003439">
      <w:pPr>
        <w:tabs>
          <w:tab w:val="right" w:pos="9360"/>
        </w:tabs>
        <w:spacing w:after="40"/>
        <w:ind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-- </w:t>
      </w:r>
      <w:r w:rsidR="00003439" w:rsidRPr="00003439">
        <w:rPr>
          <w:rFonts w:ascii="Calibri" w:eastAsia="Calibri" w:hAnsi="Calibri" w:cs="Calibri"/>
          <w:b/>
        </w:rPr>
        <w:t>10:</w:t>
      </w:r>
      <w:r w:rsidR="00EE7AFE">
        <w:rPr>
          <w:rFonts w:ascii="Calibri" w:eastAsia="Calibri" w:hAnsi="Calibri" w:cs="Calibri"/>
          <w:b/>
        </w:rPr>
        <w:t>35</w:t>
      </w:r>
      <w:r w:rsidR="00003439" w:rsidRPr="00003439">
        <w:rPr>
          <w:rFonts w:ascii="Calibri" w:eastAsia="Calibri" w:hAnsi="Calibri" w:cs="Calibri"/>
          <w:b/>
        </w:rPr>
        <w:t xml:space="preserve"> AM - - 10 MINUTE BREAK</w:t>
      </w:r>
      <w:r>
        <w:rPr>
          <w:rFonts w:ascii="Calibri" w:eastAsia="Calibri" w:hAnsi="Calibri" w:cs="Calibri"/>
          <w:b/>
        </w:rPr>
        <w:t xml:space="preserve"> --</w:t>
      </w:r>
    </w:p>
    <w:p w14:paraId="700FD384" w14:textId="12DADB82" w:rsidR="00B37BB9" w:rsidRDefault="00B37BB9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7123B7B5" w14:textId="77777777" w:rsidR="00EC45A4" w:rsidRPr="00B37BB9" w:rsidRDefault="00EC45A4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0B367B82" w14:textId="1D3FA252" w:rsidR="00C86DD9" w:rsidRDefault="00255C30" w:rsidP="00555A3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ACADEMIC, STUDENT AFFAIRS, RESEARCH AND ECONOMIC DEVELOPMENT COMMITTEE </w:t>
      </w:r>
      <w:r w:rsidR="00003439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EE7AFE">
        <w:rPr>
          <w:rFonts w:ascii="Calibri" w:eastAsia="Calibri" w:hAnsi="Calibri" w:cs="Calibri"/>
          <w:b/>
        </w:rPr>
        <w:t>10:45</w:t>
      </w:r>
      <w:r>
        <w:rPr>
          <w:rFonts w:ascii="Calibri" w:eastAsia="Calibri" w:hAnsi="Calibri" w:cs="Calibri"/>
          <w:b/>
        </w:rPr>
        <w:t xml:space="preserve"> AM (Curators Layman, Graves, Hoberock)</w:t>
      </w:r>
    </w:p>
    <w:p w14:paraId="442CEF76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0AEB556A" w14:textId="77777777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</w:t>
      </w:r>
      <w:r w:rsidRPr="00B37BB9">
        <w:rPr>
          <w:rFonts w:ascii="Calibri" w:eastAsia="Calibri" w:hAnsi="Calibri" w:cs="Calibri"/>
          <w:bCs/>
        </w:rPr>
        <w:t>ntercollegiate Athletics Annual Report per Collected Rule and Regulation 270.060 - Missouri University of Science and Technology</w:t>
      </w:r>
      <w:r w:rsidRPr="00B37BB9">
        <w:rPr>
          <w:rFonts w:ascii="Calibri" w:eastAsia="Calibri" w:hAnsi="Calibri" w:cs="Calibri"/>
          <w:bCs/>
          <w:sz w:val="20"/>
        </w:rPr>
        <w:br/>
      </w:r>
      <w:bookmarkStart w:id="1" w:name="_Hlk129778496"/>
      <w:bookmarkStart w:id="2" w:name="_Hlk130216360"/>
      <w:r>
        <w:rPr>
          <w:rFonts w:ascii="Calibri" w:eastAsia="Calibri" w:hAnsi="Calibri" w:cs="Calibri"/>
          <w:sz w:val="20"/>
        </w:rPr>
        <w:t xml:space="preserve">Presenter: Melissa </w:t>
      </w:r>
      <w:proofErr w:type="spellStart"/>
      <w:r>
        <w:rPr>
          <w:rFonts w:ascii="Calibri" w:eastAsia="Calibri" w:hAnsi="Calibri" w:cs="Calibri"/>
          <w:sz w:val="20"/>
        </w:rPr>
        <w:t>Ringha</w:t>
      </w:r>
      <w:bookmarkEnd w:id="1"/>
      <w:r>
        <w:rPr>
          <w:rFonts w:ascii="Calibri" w:eastAsia="Calibri" w:hAnsi="Calibri" w:cs="Calibri"/>
          <w:sz w:val="20"/>
        </w:rPr>
        <w:t>us</w:t>
      </w:r>
      <w:bookmarkEnd w:id="2"/>
      <w:r>
        <w:rPr>
          <w:rFonts w:ascii="Calibri" w:eastAsia="Calibri" w:hAnsi="Calibri" w:cs="Calibri"/>
          <w:sz w:val="20"/>
        </w:rPr>
        <w:t>en</w:t>
      </w:r>
      <w:proofErr w:type="spellEnd"/>
    </w:p>
    <w:p w14:paraId="01388B4B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7144702B" w14:textId="55F751D9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Test Optional Undergraduate Admissions Pilot</w:t>
      </w:r>
      <w:r w:rsidR="00703349">
        <w:rPr>
          <w:rFonts w:ascii="Calibri" w:eastAsia="Calibri" w:hAnsi="Calibri" w:cs="Calibri"/>
          <w:bCs/>
        </w:rPr>
        <w:t xml:space="preserve"> One-Year Extension </w:t>
      </w:r>
    </w:p>
    <w:p w14:paraId="55008CF6" w14:textId="7A9D6FA1" w:rsidR="00ED7729" w:rsidRPr="00B37BB9" w:rsidRDefault="00ED7729" w:rsidP="00ED7729">
      <w:pPr>
        <w:tabs>
          <w:tab w:val="right" w:pos="9360"/>
        </w:tabs>
        <w:spacing w:after="40"/>
        <w:ind w:left="1080" w:hanging="3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ab/>
        <w:t>Presenter: John Middleton</w:t>
      </w:r>
    </w:p>
    <w:p w14:paraId="69901D1A" w14:textId="04D066A8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Amendment, Collected Rule and Regulation 300.020, Faculty Bylaws of the University of Missouri - Kansas City</w:t>
      </w:r>
    </w:p>
    <w:p w14:paraId="49FEF58D" w14:textId="377DCD88" w:rsidR="00ED7729" w:rsidRPr="00B37BB9" w:rsidRDefault="00ED7729" w:rsidP="00ED7729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>Presenter: Jennifer Lundgren</w:t>
      </w:r>
    </w:p>
    <w:p w14:paraId="58B96102" w14:textId="7042A495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lastRenderedPageBreak/>
        <w:t>Amendment, Collected Rule and Regulation 300.030, Faculty Bylaws of the Missouri University of Science and Technology</w:t>
      </w:r>
    </w:p>
    <w:p w14:paraId="47B0E196" w14:textId="28ED1761" w:rsidR="00ED7729" w:rsidRPr="00B37BB9" w:rsidRDefault="00ED7729" w:rsidP="00ED7729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 xml:space="preserve">Presenter: Colin Potts </w:t>
      </w:r>
    </w:p>
    <w:p w14:paraId="5ACB7F83" w14:textId="4F42898B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 xml:space="preserve">School of Medicine Student Honor Code Revisions, MU </w:t>
      </w:r>
    </w:p>
    <w:p w14:paraId="46A37C2D" w14:textId="5EE4D731" w:rsidR="00ED13BB" w:rsidRDefault="00ED13BB" w:rsidP="00ED13BB">
      <w:pPr>
        <w:tabs>
          <w:tab w:val="right" w:pos="9360"/>
        </w:tabs>
        <w:spacing w:after="40"/>
        <w:ind w:left="990" w:hanging="27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ab/>
        <w:t>Presenter: Laine Young-Walker</w:t>
      </w:r>
    </w:p>
    <w:p w14:paraId="6CA57A47" w14:textId="024B7E6A" w:rsidR="00B37BB9" w:rsidRDefault="00B37BB9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253D4C1A" w14:textId="77777777" w:rsidR="00EC45A4" w:rsidRPr="00B37BB9" w:rsidRDefault="00EC45A4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4BE7B31C" w14:textId="1421F7C0" w:rsidR="00C86DD9" w:rsidRDefault="00255C30" w:rsidP="00555A3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AUDIT, COMPLIANCE AND ETHICS COMMITTEE - 11:</w:t>
      </w:r>
      <w:r w:rsidR="00EE7AFE"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</w:rPr>
        <w:t xml:space="preserve"> AM (Curators Hoberock, Brncic, Holloway)</w:t>
      </w:r>
    </w:p>
    <w:p w14:paraId="12CF0FF1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2CA35111" w14:textId="2350E5BD" w:rsidR="00C86DD9" w:rsidRPr="00B37BB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</w:rPr>
      </w:pPr>
      <w:r w:rsidRPr="00B37BB9">
        <w:rPr>
          <w:rFonts w:ascii="Calibri" w:eastAsia="Calibri" w:hAnsi="Calibri" w:cs="Calibri"/>
          <w:bCs/>
        </w:rPr>
        <w:t>Internal Audit, Compliance and Ethics Quarterly Report, UM</w:t>
      </w:r>
      <w:r>
        <w:rPr>
          <w:rFonts w:ascii="Calibri" w:eastAsia="Calibri" w:hAnsi="Calibri" w:cs="Calibri"/>
          <w:sz w:val="20"/>
        </w:rPr>
        <w:br/>
        <w:t>Presenter: Michelle Piranio</w:t>
      </w:r>
    </w:p>
    <w:p w14:paraId="718A4585" w14:textId="3B9D3FA4" w:rsidR="00B37BB9" w:rsidRDefault="00B37BB9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</w:p>
    <w:p w14:paraId="1A9F37EB" w14:textId="77777777" w:rsidR="00EC45A4" w:rsidRDefault="00EC45A4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</w:p>
    <w:p w14:paraId="1069BBB7" w14:textId="357DEE27" w:rsidR="00C86DD9" w:rsidRDefault="00255C30" w:rsidP="00555A36">
      <w:pPr>
        <w:numPr>
          <w:ilvl w:val="0"/>
          <w:numId w:val="1"/>
        </w:numPr>
        <w:tabs>
          <w:tab w:val="clear" w:pos="720"/>
          <w:tab w:val="left" w:pos="540"/>
          <w:tab w:val="right" w:pos="9360"/>
        </w:tabs>
        <w:spacing w:after="120"/>
        <w:ind w:left="45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CHAIR REPORT - 11:</w:t>
      </w:r>
      <w:r w:rsidR="00EE7AFE">
        <w:rPr>
          <w:rFonts w:ascii="Calibri" w:eastAsia="Calibri" w:hAnsi="Calibri" w:cs="Calibri"/>
          <w:b/>
        </w:rPr>
        <w:t>25</w:t>
      </w:r>
      <w:r>
        <w:rPr>
          <w:rFonts w:ascii="Calibri" w:eastAsia="Calibri" w:hAnsi="Calibri" w:cs="Calibri"/>
          <w:b/>
        </w:rPr>
        <w:t xml:space="preserve"> AM (Curators Wenneker, Brncic, Holloway, Layman and Mr. Ashworth, Mr. </w:t>
      </w:r>
      <w:proofErr w:type="gramStart"/>
      <w:r>
        <w:rPr>
          <w:rFonts w:ascii="Calibri" w:eastAsia="Calibri" w:hAnsi="Calibri" w:cs="Calibri"/>
          <w:b/>
        </w:rPr>
        <w:t>Devers</w:t>
      </w:r>
      <w:proofErr w:type="gramEnd"/>
      <w:r>
        <w:rPr>
          <w:rFonts w:ascii="Calibri" w:eastAsia="Calibri" w:hAnsi="Calibri" w:cs="Calibri"/>
          <w:b/>
        </w:rPr>
        <w:t xml:space="preserve"> and Dr. Whitaker) </w:t>
      </w:r>
    </w:p>
    <w:p w14:paraId="43531A58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66268B04" w14:textId="3764DAEF" w:rsidR="00C86DD9" w:rsidRPr="00B37BB9" w:rsidRDefault="00533FBB" w:rsidP="00EE7AFE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Health Affairs Committee </w:t>
      </w:r>
      <w:r w:rsidR="00B37BB9" w:rsidRPr="00B37BB9">
        <w:rPr>
          <w:rFonts w:ascii="Calibri" w:eastAsia="Calibri" w:hAnsi="Calibri" w:cs="Calibri"/>
          <w:bCs/>
        </w:rPr>
        <w:t>Repor</w:t>
      </w:r>
      <w:r w:rsidR="00B37BB9">
        <w:rPr>
          <w:rFonts w:ascii="Calibri" w:eastAsia="Calibri" w:hAnsi="Calibri" w:cs="Calibri"/>
          <w:bCs/>
        </w:rPr>
        <w:t>t</w:t>
      </w:r>
      <w:r w:rsidR="00255C30">
        <w:rPr>
          <w:rFonts w:ascii="Calibri" w:eastAsia="Calibri" w:hAnsi="Calibri" w:cs="Calibri"/>
          <w:sz w:val="20"/>
        </w:rPr>
        <w:br/>
        <w:t>Presenter: Richard Barohn</w:t>
      </w:r>
    </w:p>
    <w:p w14:paraId="0CFB1984" w14:textId="77777777" w:rsidR="00B37BB9" w:rsidRDefault="00B37BB9" w:rsidP="00B37BB9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</w:p>
    <w:p w14:paraId="6FB00B9E" w14:textId="77777777" w:rsidR="00C86DD9" w:rsidRDefault="00255C30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4FBA8D35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42C7F7CE" w14:textId="671CC6A7" w:rsidR="00C86DD9" w:rsidRDefault="00255C30" w:rsidP="00EE7AFE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</w:rPr>
      </w:pPr>
      <w:r w:rsidRPr="00B37BB9">
        <w:rPr>
          <w:rFonts w:ascii="Calibri" w:eastAsia="Calibri" w:hAnsi="Calibri" w:cs="Calibri"/>
          <w:bCs/>
        </w:rPr>
        <w:t xml:space="preserve">Missouri University of Science and Technology Campus </w:t>
      </w:r>
      <w:r w:rsidR="00555A36" w:rsidRPr="00B37BB9">
        <w:rPr>
          <w:rFonts w:ascii="Calibri" w:eastAsia="Calibri" w:hAnsi="Calibri" w:cs="Calibri"/>
          <w:bCs/>
        </w:rPr>
        <w:t>Highlights</w:t>
      </w:r>
      <w:r w:rsidR="00533FBB">
        <w:rPr>
          <w:rFonts w:ascii="Calibri" w:eastAsia="Calibri" w:hAnsi="Calibri" w:cs="Calibri"/>
          <w:bCs/>
        </w:rPr>
        <w:t xml:space="preserve"> </w:t>
      </w:r>
      <w:r w:rsidRPr="00B37BB9">
        <w:rPr>
          <w:rFonts w:ascii="Calibri" w:eastAsia="Calibri" w:hAnsi="Calibri" w:cs="Calibri"/>
          <w:bCs/>
          <w:sz w:val="20"/>
        </w:rPr>
        <w:br/>
      </w:r>
      <w:r>
        <w:rPr>
          <w:rFonts w:ascii="Calibri" w:eastAsia="Calibri" w:hAnsi="Calibri" w:cs="Calibri"/>
          <w:sz w:val="20"/>
        </w:rPr>
        <w:t>Presenter: Mo Dehghani</w:t>
      </w:r>
    </w:p>
    <w:p w14:paraId="0C7A739A" w14:textId="77777777" w:rsidR="00C86DD9" w:rsidRPr="00B37BB9" w:rsidRDefault="00255C30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 xml:space="preserve">Good and Welfare of the Board </w:t>
      </w:r>
    </w:p>
    <w:p w14:paraId="50B1A5A6" w14:textId="77777777" w:rsidR="00C86DD9" w:rsidRDefault="00255C30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4A2CAED1" w14:textId="0A219DD5" w:rsidR="00C86DD9" w:rsidRDefault="00255C30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B37BB9">
        <w:rPr>
          <w:rFonts w:ascii="Calibri" w:eastAsia="Calibri" w:hAnsi="Calibri" w:cs="Calibri"/>
          <w:bCs/>
        </w:rPr>
        <w:t>Resolution for Executive Session of the Board of Curators Meeting, April 20, 2023</w:t>
      </w:r>
    </w:p>
    <w:p w14:paraId="67B0DC31" w14:textId="3DC027C6" w:rsidR="00533FBB" w:rsidRDefault="00533FBB" w:rsidP="00555A36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2CB8A5CD" w14:textId="5EC2DC2F" w:rsidR="00533FBB" w:rsidRDefault="00533FBB" w:rsidP="00533FBB">
      <w:pPr>
        <w:numPr>
          <w:ilvl w:val="0"/>
          <w:numId w:val="1"/>
        </w:numPr>
        <w:tabs>
          <w:tab w:val="right" w:pos="9360"/>
        </w:tabs>
        <w:spacing w:after="120"/>
        <w:ind w:left="27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Press Conference with Board of Curators Chair and UM President (12:15 PM, or upon conclusion of the public session) </w:t>
      </w:r>
    </w:p>
    <w:p w14:paraId="42BD6291" w14:textId="77777777" w:rsidR="00533FBB" w:rsidRPr="00B37BB9" w:rsidRDefault="00533FBB" w:rsidP="00533FBB">
      <w:pPr>
        <w:pStyle w:val="p"/>
        <w:tabs>
          <w:tab w:val="left" w:pos="360"/>
        </w:tabs>
        <w:ind w:left="360" w:hanging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B37BB9">
        <w:rPr>
          <w:rFonts w:ascii="Calibri" w:eastAsia="Calibri" w:hAnsi="Calibri" w:cs="Calibri"/>
        </w:rPr>
        <w:t>Location: Carver Room, Havener Center</w:t>
      </w:r>
    </w:p>
    <w:p w14:paraId="767B3E3F" w14:textId="77777777" w:rsidR="00533FBB" w:rsidRPr="00B37BB9" w:rsidRDefault="00533FBB" w:rsidP="00533FBB">
      <w:pPr>
        <w:pStyle w:val="p"/>
        <w:tabs>
          <w:tab w:val="left" w:pos="360"/>
        </w:tabs>
        <w:ind w:left="360" w:hanging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B37BB9">
        <w:rPr>
          <w:rFonts w:ascii="Calibri" w:eastAsia="Calibri" w:hAnsi="Calibri" w:cs="Calibri"/>
        </w:rPr>
        <w:t>Dial In Number: 215-446-0145</w:t>
      </w:r>
    </w:p>
    <w:p w14:paraId="710FF477" w14:textId="77777777" w:rsidR="00533FBB" w:rsidRDefault="00533FBB" w:rsidP="00533FBB">
      <w:pPr>
        <w:pStyle w:val="p"/>
        <w:tabs>
          <w:tab w:val="left" w:pos="360"/>
        </w:tabs>
        <w:spacing w:after="150"/>
        <w:ind w:left="360" w:hanging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B37BB9">
        <w:rPr>
          <w:rFonts w:ascii="Calibri" w:eastAsia="Calibri" w:hAnsi="Calibri" w:cs="Calibri"/>
        </w:rPr>
        <w:t xml:space="preserve">Conference Code: 2794379# </w:t>
      </w:r>
    </w:p>
    <w:p w14:paraId="12D5D990" w14:textId="74B4236E" w:rsidR="00533FBB" w:rsidRPr="00B37BB9" w:rsidRDefault="00533FBB" w:rsidP="00555A36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2F3B55C7" w14:textId="2D6EFDB8" w:rsidR="00C86DD9" w:rsidRDefault="00255C30" w:rsidP="00555A3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27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LUNCHEON by Invitation for the Board of Curators, President, University of Missouri System Leaders, and Missouri University of Science and Technology Faculty</w:t>
      </w:r>
      <w:r w:rsidR="002C01AD">
        <w:rPr>
          <w:rFonts w:ascii="Calibri" w:eastAsia="Calibri" w:hAnsi="Calibri" w:cs="Calibri"/>
          <w:b/>
        </w:rPr>
        <w:t>, Staff</w:t>
      </w:r>
      <w:r>
        <w:rPr>
          <w:rFonts w:ascii="Calibri" w:eastAsia="Calibri" w:hAnsi="Calibri" w:cs="Calibri"/>
          <w:b/>
        </w:rPr>
        <w:t xml:space="preserve"> and Student Leaders</w:t>
      </w:r>
    </w:p>
    <w:p w14:paraId="12568292" w14:textId="7C3B6351" w:rsidR="00C86DD9" w:rsidRPr="00B37BB9" w:rsidRDefault="00255C30" w:rsidP="00555A36">
      <w:pPr>
        <w:pStyle w:val="p"/>
        <w:ind w:left="270"/>
        <w:rPr>
          <w:rFonts w:ascii="Calibri" w:eastAsia="Calibri" w:hAnsi="Calibri" w:cs="Calibri"/>
        </w:rPr>
      </w:pPr>
      <w:r w:rsidRPr="00B37BB9">
        <w:rPr>
          <w:rFonts w:ascii="Calibri" w:eastAsia="Calibri" w:hAnsi="Calibri" w:cs="Calibri"/>
        </w:rPr>
        <w:t>Time: 12:</w:t>
      </w:r>
      <w:r w:rsidR="00EE7AFE">
        <w:rPr>
          <w:rFonts w:ascii="Calibri" w:eastAsia="Calibri" w:hAnsi="Calibri" w:cs="Calibri"/>
        </w:rPr>
        <w:t>15</w:t>
      </w:r>
      <w:r w:rsidRPr="00B37BB9">
        <w:rPr>
          <w:rFonts w:ascii="Calibri" w:eastAsia="Calibri" w:hAnsi="Calibri" w:cs="Calibri"/>
        </w:rPr>
        <w:t xml:space="preserve"> PM (</w:t>
      </w:r>
      <w:r w:rsidR="00703349">
        <w:rPr>
          <w:rFonts w:ascii="Calibri" w:eastAsia="Calibri" w:hAnsi="Calibri" w:cs="Calibri"/>
        </w:rPr>
        <w:t>or upon conclusion of the public session</w:t>
      </w:r>
      <w:r w:rsidRPr="00B37BB9">
        <w:rPr>
          <w:rFonts w:ascii="Calibri" w:eastAsia="Calibri" w:hAnsi="Calibri" w:cs="Calibri"/>
        </w:rPr>
        <w:t>)</w:t>
      </w:r>
    </w:p>
    <w:p w14:paraId="1BDBD543" w14:textId="180E8DF6" w:rsidR="00C86DD9" w:rsidRDefault="00255C30" w:rsidP="00555A36">
      <w:pPr>
        <w:pStyle w:val="p"/>
        <w:spacing w:after="150"/>
        <w:ind w:left="270"/>
        <w:rPr>
          <w:rFonts w:ascii="Calibri" w:eastAsia="Calibri" w:hAnsi="Calibri" w:cs="Calibri"/>
        </w:rPr>
      </w:pPr>
      <w:r w:rsidRPr="00B37BB9">
        <w:rPr>
          <w:rFonts w:ascii="Calibri" w:eastAsia="Calibri" w:hAnsi="Calibri" w:cs="Calibri"/>
        </w:rPr>
        <w:t>Location: St. Pat's C, Havener Center</w:t>
      </w:r>
    </w:p>
    <w:p w14:paraId="0168C1E8" w14:textId="55DB4563" w:rsidR="00B37BB9" w:rsidRPr="00555A36" w:rsidRDefault="00555A36">
      <w:pPr>
        <w:pStyle w:val="p"/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692E9AC9" w14:textId="6E151A8B" w:rsidR="00C86DD9" w:rsidRDefault="00255C30" w:rsidP="00EC45A4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BOARD OF CURATORS MEETING - EXECUTIVE SESSION (1:</w:t>
      </w:r>
      <w:r w:rsidR="00EE7AFE"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</w:rPr>
        <w:t xml:space="preserve"> PM, time is approximate) </w:t>
      </w:r>
    </w:p>
    <w:p w14:paraId="3BF5010A" w14:textId="02BEC08F" w:rsidR="00C86DD9" w:rsidRDefault="00255C30" w:rsidP="00555A36">
      <w:pPr>
        <w:pStyle w:val="p"/>
        <w:ind w:left="450"/>
        <w:rPr>
          <w:rFonts w:ascii="Calibri" w:eastAsia="Calibri" w:hAnsi="Calibri" w:cs="Calibri"/>
        </w:rPr>
      </w:pPr>
      <w:r w:rsidRPr="00B37BB9">
        <w:rPr>
          <w:rFonts w:ascii="Calibri" w:eastAsia="Calibri" w:hAnsi="Calibri" w:cs="Calibri"/>
        </w:rPr>
        <w:t>Location: Silver and Gold Room, Havener Center</w:t>
      </w:r>
    </w:p>
    <w:p w14:paraId="6AEDDA74" w14:textId="77777777" w:rsidR="00B37BB9" w:rsidRPr="00B37BB9" w:rsidRDefault="00B37BB9">
      <w:pPr>
        <w:pStyle w:val="p"/>
        <w:rPr>
          <w:rFonts w:ascii="Calibri" w:eastAsia="Calibri" w:hAnsi="Calibri" w:cs="Calibri"/>
        </w:rPr>
      </w:pPr>
    </w:p>
    <w:p w14:paraId="4135A550" w14:textId="440A3825" w:rsidR="00C86DD9" w:rsidRPr="00B37BB9" w:rsidRDefault="00255C30" w:rsidP="00555A36">
      <w:pPr>
        <w:pStyle w:val="p"/>
        <w:spacing w:after="150"/>
        <w:ind w:left="450"/>
        <w:jc w:val="both"/>
        <w:rPr>
          <w:rFonts w:ascii="Calibri" w:eastAsia="Calibri" w:hAnsi="Calibri" w:cs="Calibri"/>
        </w:rPr>
      </w:pPr>
      <w:r w:rsidRPr="00B37BB9">
        <w:rPr>
          <w:rFonts w:ascii="Calibri" w:eastAsia="Calibri" w:hAnsi="Calibri" w:cs="Calibri"/>
        </w:rPr>
        <w:t xml:space="preserve">The Board of Curators will hold an executive session of the April 20, </w:t>
      </w:r>
      <w:proofErr w:type="gramStart"/>
      <w:r w:rsidRPr="00B37BB9">
        <w:rPr>
          <w:rFonts w:ascii="Calibri" w:eastAsia="Calibri" w:hAnsi="Calibri" w:cs="Calibri"/>
        </w:rPr>
        <w:t>2023</w:t>
      </w:r>
      <w:proofErr w:type="gramEnd"/>
      <w:r w:rsidRPr="00B37BB9">
        <w:rPr>
          <w:rFonts w:ascii="Calibri" w:eastAsia="Calibri" w:hAnsi="Calibri" w:cs="Calibri"/>
        </w:rPr>
        <w:t xml:space="preserve"> meeting, pursuant to </w:t>
      </w:r>
      <w:r w:rsidRPr="00785768">
        <w:rPr>
          <w:rFonts w:ascii="Calibri" w:eastAsia="Calibri" w:hAnsi="Calibri" w:cs="Calibri"/>
        </w:rPr>
        <w:t>Sections 610.021(1), 610.021(2), 610.021(3), 610.021(12)</w:t>
      </w:r>
      <w:r w:rsidR="00785768" w:rsidRPr="00785768">
        <w:rPr>
          <w:rFonts w:ascii="Calibri" w:eastAsia="Calibri" w:hAnsi="Calibri" w:cs="Calibri"/>
        </w:rPr>
        <w:t xml:space="preserve"> and </w:t>
      </w:r>
      <w:r w:rsidRPr="00785768">
        <w:rPr>
          <w:rFonts w:ascii="Calibri" w:eastAsia="Calibri" w:hAnsi="Calibri" w:cs="Calibri"/>
        </w:rPr>
        <w:t>610.021(13)</w:t>
      </w:r>
      <w:r w:rsidR="00785768" w:rsidRPr="00785768">
        <w:rPr>
          <w:rFonts w:ascii="Calibri" w:eastAsia="Calibri" w:hAnsi="Calibri" w:cs="Calibri"/>
        </w:rPr>
        <w:t xml:space="preserve"> </w:t>
      </w:r>
      <w:proofErr w:type="spellStart"/>
      <w:r w:rsidRPr="00785768">
        <w:rPr>
          <w:rFonts w:ascii="Calibri" w:eastAsia="Calibri" w:hAnsi="Calibri" w:cs="Calibri"/>
        </w:rPr>
        <w:t>RSMo</w:t>
      </w:r>
      <w:proofErr w:type="spellEnd"/>
      <w:r w:rsidRPr="00785768">
        <w:rPr>
          <w:rFonts w:ascii="Calibri" w:eastAsia="Calibri" w:hAnsi="Calibri" w:cs="Calibri"/>
        </w:rPr>
        <w:t xml:space="preserve">, for consideration of certain confidential or privileged communications with University Counsel, personnel, property, </w:t>
      </w:r>
      <w:r w:rsidR="00785768" w:rsidRPr="00785768">
        <w:rPr>
          <w:rFonts w:ascii="Calibri" w:eastAsia="Calibri" w:hAnsi="Calibri" w:cs="Calibri"/>
        </w:rPr>
        <w:t>litigation, and</w:t>
      </w:r>
      <w:r w:rsidRPr="00785768">
        <w:rPr>
          <w:rFonts w:ascii="Calibri" w:eastAsia="Calibri" w:hAnsi="Calibri" w:cs="Calibri"/>
        </w:rPr>
        <w:t xml:space="preserve"> contract items, </w:t>
      </w:r>
      <w:r w:rsidRPr="00B37BB9">
        <w:rPr>
          <w:rFonts w:ascii="Calibri" w:eastAsia="Calibri" w:hAnsi="Calibri" w:cs="Calibri"/>
        </w:rPr>
        <w:t>all as authorized by law and upon approval by resolution of the Board of Curators.</w:t>
      </w:r>
    </w:p>
    <w:p w14:paraId="4213CF3F" w14:textId="0C1546E5" w:rsidR="00C86DD9" w:rsidRDefault="00555A36">
      <w:pPr>
        <w:tabs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C86DD9" w:rsidSect="00EC4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28" w:bottom="1440" w:left="1728" w:header="720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4AC2" w14:textId="77777777" w:rsidR="00B37BB9" w:rsidRDefault="00B37BB9" w:rsidP="00B37BB9">
      <w:r>
        <w:separator/>
      </w:r>
    </w:p>
  </w:endnote>
  <w:endnote w:type="continuationSeparator" w:id="0">
    <w:p w14:paraId="1929F557" w14:textId="77777777" w:rsidR="00B37BB9" w:rsidRDefault="00B37BB9" w:rsidP="00B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EF51" w14:textId="77777777" w:rsidR="00555A36" w:rsidRDefault="00555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14E4" w14:textId="7CF5C6B3" w:rsidR="00B37BB9" w:rsidRDefault="00B37BB9" w:rsidP="00B37BB9">
    <w:pPr>
      <w:pStyle w:val="Footer"/>
      <w:jc w:val="center"/>
    </w:pPr>
    <w:r>
      <w:t xml:space="preserve">OPEN – AGENDA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3F81" w14:textId="77777777" w:rsidR="00555A36" w:rsidRDefault="00555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1584" w14:textId="77777777" w:rsidR="00B37BB9" w:rsidRDefault="00B37BB9" w:rsidP="00B37BB9">
      <w:r>
        <w:separator/>
      </w:r>
    </w:p>
  </w:footnote>
  <w:footnote w:type="continuationSeparator" w:id="0">
    <w:p w14:paraId="588A06AA" w14:textId="77777777" w:rsidR="00B37BB9" w:rsidRDefault="00B37BB9" w:rsidP="00B3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FB8E" w14:textId="77777777" w:rsidR="00555A36" w:rsidRDefault="00555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928A" w14:textId="6456425C" w:rsidR="00555A36" w:rsidRDefault="00555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F58" w14:textId="77777777" w:rsidR="00555A36" w:rsidRDefault="00555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445998">
    <w:abstractNumId w:val="0"/>
  </w:num>
  <w:num w:numId="2" w16cid:durableId="144172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03439"/>
    <w:rsid w:val="00075F1D"/>
    <w:rsid w:val="00221580"/>
    <w:rsid w:val="00255C30"/>
    <w:rsid w:val="00264207"/>
    <w:rsid w:val="002C01AD"/>
    <w:rsid w:val="00344645"/>
    <w:rsid w:val="00356710"/>
    <w:rsid w:val="00533FBB"/>
    <w:rsid w:val="00555A36"/>
    <w:rsid w:val="005C06C8"/>
    <w:rsid w:val="00641E48"/>
    <w:rsid w:val="006C2A42"/>
    <w:rsid w:val="00703349"/>
    <w:rsid w:val="00785768"/>
    <w:rsid w:val="0079167C"/>
    <w:rsid w:val="007D2FBB"/>
    <w:rsid w:val="007F294C"/>
    <w:rsid w:val="00811C54"/>
    <w:rsid w:val="00A55379"/>
    <w:rsid w:val="00A72521"/>
    <w:rsid w:val="00A77B3E"/>
    <w:rsid w:val="00B37BB9"/>
    <w:rsid w:val="00BD7A16"/>
    <w:rsid w:val="00C86DD9"/>
    <w:rsid w:val="00CA1F88"/>
    <w:rsid w:val="00CA2A55"/>
    <w:rsid w:val="00CC6538"/>
    <w:rsid w:val="00CD078B"/>
    <w:rsid w:val="00EC45A4"/>
    <w:rsid w:val="00ED13BB"/>
    <w:rsid w:val="00ED7729"/>
    <w:rsid w:val="00EE7AFE"/>
    <w:rsid w:val="00F31F6D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51AD17"/>
  <w15:chartTrackingRefBased/>
  <w15:docId w15:val="{52ECD8BD-079A-4758-A2BE-36B11A6D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B37B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7BB9"/>
    <w:rPr>
      <w:sz w:val="24"/>
      <w:szCs w:val="24"/>
    </w:rPr>
  </w:style>
  <w:style w:type="paragraph" w:styleId="Footer">
    <w:name w:val="footer"/>
    <w:basedOn w:val="Normal"/>
    <w:link w:val="FooterChar"/>
    <w:rsid w:val="00B37B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37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225E30314C34A9C7C67FF5237F279" ma:contentTypeVersion="1" ma:contentTypeDescription="Create a new document." ma:contentTypeScope="" ma:versionID="5a4a22ad93d88d9eecb030aaa575a178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C6072-30C0-4FE9-BBCA-7A458171E2EC}"/>
</file>

<file path=customXml/itemProps2.xml><?xml version="1.0" encoding="utf-8"?>
<ds:datastoreItem xmlns:ds="http://schemas.openxmlformats.org/officeDocument/2006/customXml" ds:itemID="{51DCE3B3-570F-4FEB-AAD8-DD2AE9959F6B}"/>
</file>

<file path=customXml/itemProps3.xml><?xml version="1.0" encoding="utf-8"?>
<ds:datastoreItem xmlns:ds="http://schemas.openxmlformats.org/officeDocument/2006/customXml" ds:itemID="{2BD251EF-8246-4AC8-8BB3-E82781A42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29</cp:revision>
  <cp:lastPrinted>1900-01-01T06:00:00Z</cp:lastPrinted>
  <dcterms:created xsi:type="dcterms:W3CDTF">2023-02-27T22:05:00Z</dcterms:created>
  <dcterms:modified xsi:type="dcterms:W3CDTF">2023-04-17T18:56:00Z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0x010100378225E30314C34A9C7C67FF5237F279</vt:lpwstr>
  </property>
</Properties>
</file>